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政协南充市顺庆区委员会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提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44"/>
          <w:szCs w:val="44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afterLines="7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（第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届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次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提案日期：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17"/>
        <w:gridCol w:w="707"/>
        <w:gridCol w:w="416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8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案 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提案者</w:t>
            </w:r>
          </w:p>
        </w:tc>
        <w:tc>
          <w:tcPr>
            <w:tcW w:w="4873" w:type="dxa"/>
            <w:gridSpan w:val="2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电子邮箱（或通讯地址）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873" w:type="dxa"/>
            <w:gridSpan w:val="2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873" w:type="dxa"/>
            <w:gridSpan w:val="2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873" w:type="dxa"/>
            <w:gridSpan w:val="2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873" w:type="dxa"/>
            <w:gridSpan w:val="2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  <w:jc w:val="center"/>
        </w:trPr>
        <w:tc>
          <w:tcPr>
            <w:tcW w:w="8844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理由：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8844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建议意见：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44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见</w:t>
            </w:r>
          </w:p>
        </w:tc>
        <w:tc>
          <w:tcPr>
            <w:tcW w:w="1624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主办单位</w:t>
            </w:r>
          </w:p>
        </w:tc>
        <w:tc>
          <w:tcPr>
            <w:tcW w:w="6576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会办单位</w:t>
            </w:r>
          </w:p>
        </w:tc>
        <w:tc>
          <w:tcPr>
            <w:tcW w:w="6576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8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间</w:t>
            </w:r>
          </w:p>
        </w:tc>
        <w:tc>
          <w:tcPr>
            <w:tcW w:w="6576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2" w:firstLineChars="197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一、提案应围绕国家大政方针、地方重要事务，以及人民生活、爱国统一战线内部关系等方面的重要问题提出。一事一案。内容力求明确具体，符合实际。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72" w:firstLineChars="197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二、提案需通过区政协提案委电子邮箱：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>sqzx123456@qq.com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提交，一般不接收纸质提案。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2" w:firstLineChars="197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三、提案表中所列栏目如不够填写，可另附页。</w:t>
      </w:r>
      <w:bookmarkStart w:id="0" w:name="_GoBack"/>
      <w:bookmarkEnd w:id="0"/>
    </w:p>
    <w:sectPr>
      <w:footerReference r:id="rId3" w:type="default"/>
      <w:pgSz w:w="11906" w:h="16838"/>
      <w:pgMar w:top="2098" w:right="1361" w:bottom="1984" w:left="1474" w:header="851" w:footer="1446" w:gutter="0"/>
      <w:pgNumType w:fmt="decimal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BF5A71-AEB9-467F-BC91-2D04CF1C65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B38D9233-66F0-464C-8FF9-D75BE4A6DA7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320"/>
  <w:drawingGridVerticalSpacing w:val="290"/>
  <w:displayHorizontalDrawingGridEvery w:val="1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4F"/>
    <w:rsid w:val="00003C85"/>
    <w:rsid w:val="000366D6"/>
    <w:rsid w:val="00073D0F"/>
    <w:rsid w:val="000B14AE"/>
    <w:rsid w:val="000F1143"/>
    <w:rsid w:val="0012211E"/>
    <w:rsid w:val="00125525"/>
    <w:rsid w:val="00136AAC"/>
    <w:rsid w:val="00161DB3"/>
    <w:rsid w:val="00163A9A"/>
    <w:rsid w:val="001D7A04"/>
    <w:rsid w:val="001E6431"/>
    <w:rsid w:val="002E5EF7"/>
    <w:rsid w:val="00301C75"/>
    <w:rsid w:val="00353C60"/>
    <w:rsid w:val="003B6827"/>
    <w:rsid w:val="003D3B43"/>
    <w:rsid w:val="003F79C8"/>
    <w:rsid w:val="004019A8"/>
    <w:rsid w:val="00420C74"/>
    <w:rsid w:val="00597703"/>
    <w:rsid w:val="005C086B"/>
    <w:rsid w:val="005C2CFB"/>
    <w:rsid w:val="005C5862"/>
    <w:rsid w:val="005C6044"/>
    <w:rsid w:val="006626A2"/>
    <w:rsid w:val="00680087"/>
    <w:rsid w:val="006E1ACB"/>
    <w:rsid w:val="007322F7"/>
    <w:rsid w:val="007820A2"/>
    <w:rsid w:val="007F3F34"/>
    <w:rsid w:val="00831CFC"/>
    <w:rsid w:val="00864B6A"/>
    <w:rsid w:val="008A4537"/>
    <w:rsid w:val="008D10A2"/>
    <w:rsid w:val="008E0552"/>
    <w:rsid w:val="009310E0"/>
    <w:rsid w:val="0095729D"/>
    <w:rsid w:val="009640DC"/>
    <w:rsid w:val="00981029"/>
    <w:rsid w:val="00986A65"/>
    <w:rsid w:val="009B0B07"/>
    <w:rsid w:val="009E29EB"/>
    <w:rsid w:val="009F6A1F"/>
    <w:rsid w:val="00A33EB6"/>
    <w:rsid w:val="00A62790"/>
    <w:rsid w:val="00B0267B"/>
    <w:rsid w:val="00B17CF3"/>
    <w:rsid w:val="00B407B5"/>
    <w:rsid w:val="00B43F05"/>
    <w:rsid w:val="00B52FD3"/>
    <w:rsid w:val="00BB58D1"/>
    <w:rsid w:val="00C746F7"/>
    <w:rsid w:val="00C879CB"/>
    <w:rsid w:val="00CB723C"/>
    <w:rsid w:val="00CC594C"/>
    <w:rsid w:val="00CD6F7C"/>
    <w:rsid w:val="00D7544F"/>
    <w:rsid w:val="00D960D3"/>
    <w:rsid w:val="00DC408D"/>
    <w:rsid w:val="00E05569"/>
    <w:rsid w:val="00E71931"/>
    <w:rsid w:val="00F57531"/>
    <w:rsid w:val="00FC37C3"/>
    <w:rsid w:val="00FE2840"/>
    <w:rsid w:val="0C3E78A8"/>
    <w:rsid w:val="0D871D00"/>
    <w:rsid w:val="112D2C0C"/>
    <w:rsid w:val="17E1076C"/>
    <w:rsid w:val="18407B24"/>
    <w:rsid w:val="25966826"/>
    <w:rsid w:val="2D756862"/>
    <w:rsid w:val="32B94DA6"/>
    <w:rsid w:val="34AD47A2"/>
    <w:rsid w:val="36EB45B8"/>
    <w:rsid w:val="370B282B"/>
    <w:rsid w:val="37AE2B96"/>
    <w:rsid w:val="39CA3612"/>
    <w:rsid w:val="3A3C3671"/>
    <w:rsid w:val="3BDE6E6A"/>
    <w:rsid w:val="413F1E8B"/>
    <w:rsid w:val="47160C16"/>
    <w:rsid w:val="49BE0A59"/>
    <w:rsid w:val="4B391B51"/>
    <w:rsid w:val="4C0A48B1"/>
    <w:rsid w:val="541A0DFD"/>
    <w:rsid w:val="56022257"/>
    <w:rsid w:val="5B4D4CE8"/>
    <w:rsid w:val="5E28454A"/>
    <w:rsid w:val="5EC7157A"/>
    <w:rsid w:val="60606675"/>
    <w:rsid w:val="650F692B"/>
    <w:rsid w:val="66E60EB4"/>
    <w:rsid w:val="67B749A7"/>
    <w:rsid w:val="691D3E1E"/>
    <w:rsid w:val="6B8836AB"/>
    <w:rsid w:val="6F666EE1"/>
    <w:rsid w:val="726177A5"/>
    <w:rsid w:val="74252986"/>
    <w:rsid w:val="79B6444E"/>
    <w:rsid w:val="7F8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Calibri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Calibri" w:hAnsi="Calibri" w:eastAsia="方正仿宋简体" w:cs="Calibri"/>
      <w:b/>
      <w:bCs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eastAsia="方正仿宋简体" w:cs="Calibri"/>
      <w:b/>
      <w:bCs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eastAsia="方正仿宋简体" w:cs="Calibr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workgroup</Company>
  <Pages>17</Pages>
  <Words>839</Words>
  <Characters>4785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2021-11-22T15:05:00Z</dcterms:created>
  <dc:creator>lenovo</dc:creator>
  <cp:lastModifiedBy>GOGO</cp:lastModifiedBy>
  <cp:lastPrinted>2021-11-26T04:40:00Z</cp:lastPrinted>
  <dcterms:modified xsi:type="dcterms:W3CDTF">2021-11-26T07:49:57Z</dcterms:modified>
  <dc:title>1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A6FBF9AE9E2447F1AFF5D233240B541D</vt:lpwstr>
  </property>
</Properties>
</file>